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30" w:rsidRPr="00FE12E4" w:rsidRDefault="00887630">
      <w:pPr>
        <w:rPr>
          <w:rStyle w:val="bigger"/>
          <w:b/>
          <w:sz w:val="32"/>
          <w:szCs w:val="32"/>
        </w:rPr>
      </w:pPr>
      <w:r w:rsidRPr="00FE12E4">
        <w:rPr>
          <w:rStyle w:val="bigger"/>
          <w:b/>
          <w:sz w:val="32"/>
          <w:szCs w:val="32"/>
        </w:rPr>
        <w:tab/>
        <w:t xml:space="preserve">Настройка доступа к </w:t>
      </w:r>
      <w:proofErr w:type="spellStart"/>
      <w:r w:rsidRPr="00FE12E4">
        <w:rPr>
          <w:rStyle w:val="bigger"/>
          <w:b/>
          <w:sz w:val="32"/>
          <w:szCs w:val="32"/>
        </w:rPr>
        <w:t>мультисервисной</w:t>
      </w:r>
      <w:proofErr w:type="spellEnd"/>
      <w:r w:rsidRPr="00FE12E4">
        <w:rPr>
          <w:rStyle w:val="bigger"/>
          <w:b/>
          <w:sz w:val="32"/>
          <w:szCs w:val="32"/>
        </w:rPr>
        <w:t xml:space="preserve"> сети </w:t>
      </w:r>
      <w:proofErr w:type="spellStart"/>
      <w:r w:rsidR="00B24467">
        <w:rPr>
          <w:rStyle w:val="bigger"/>
          <w:b/>
          <w:sz w:val="32"/>
          <w:szCs w:val="32"/>
        </w:rPr>
        <w:t>Скайнет</w:t>
      </w:r>
      <w:proofErr w:type="spellEnd"/>
      <w:r w:rsidRPr="00FE12E4">
        <w:rPr>
          <w:rStyle w:val="bigger"/>
          <w:b/>
          <w:sz w:val="32"/>
          <w:szCs w:val="32"/>
        </w:rPr>
        <w:t xml:space="preserve"> осуществляется в два этапа:</w:t>
      </w:r>
    </w:p>
    <w:p w:rsidR="00887630" w:rsidRDefault="00887630"/>
    <w:p w:rsidR="00887630" w:rsidRDefault="00887630">
      <w:pPr>
        <w:jc w:val="both"/>
        <w:rPr>
          <w:rStyle w:val="bigger"/>
        </w:rPr>
      </w:pPr>
      <w:r>
        <w:rPr>
          <w:rStyle w:val="bigger"/>
        </w:rPr>
        <w:t xml:space="preserve">1 этап - Настройка подключения к локальной сети (настройка порта </w:t>
      </w:r>
      <w:r>
        <w:rPr>
          <w:rStyle w:val="bigger"/>
          <w:lang w:val="en-US"/>
        </w:rPr>
        <w:t>Ehternet</w:t>
      </w:r>
      <w:r>
        <w:rPr>
          <w:rStyle w:val="bigger"/>
        </w:rPr>
        <w:t xml:space="preserve"> Вашего ПК)</w:t>
      </w:r>
    </w:p>
    <w:p w:rsidR="00887630" w:rsidRDefault="00887630">
      <w:pPr>
        <w:jc w:val="both"/>
        <w:rPr>
          <w:rStyle w:val="bigger"/>
        </w:rPr>
      </w:pPr>
      <w:r>
        <w:rPr>
          <w:rStyle w:val="bigger"/>
        </w:rPr>
        <w:t xml:space="preserve">2 этап - Настройка доступа (настройка доступа к глобальной сети </w:t>
      </w:r>
      <w:r>
        <w:rPr>
          <w:rStyle w:val="bigger"/>
          <w:lang w:val="en-US"/>
        </w:rPr>
        <w:t>Internet</w:t>
      </w:r>
      <w:r>
        <w:rPr>
          <w:rStyle w:val="bigger"/>
        </w:rPr>
        <w:t xml:space="preserve"> </w:t>
      </w:r>
      <w:r>
        <w:rPr>
          <w:rStyle w:val="bigger"/>
          <w:lang w:val="en-US"/>
        </w:rPr>
        <w:t>c</w:t>
      </w:r>
      <w:r>
        <w:rPr>
          <w:rStyle w:val="bigger"/>
        </w:rPr>
        <w:t xml:space="preserve"> Вашего ПК)</w:t>
      </w:r>
    </w:p>
    <w:p w:rsidR="00887630" w:rsidRDefault="00887630"/>
    <w:p w:rsidR="00887630" w:rsidRDefault="00887630"/>
    <w:p w:rsidR="001C0C3B" w:rsidRPr="001C0C3B" w:rsidRDefault="00887630" w:rsidP="001C0C3B">
      <w:pPr>
        <w:spacing w:after="280"/>
        <w:rPr>
          <w:rStyle w:val="bigger"/>
          <w:b/>
        </w:rPr>
      </w:pPr>
      <w:r>
        <w:rPr>
          <w:rStyle w:val="bigger"/>
          <w:b/>
        </w:rPr>
        <w:t>Настройка подключения к локальной сети</w:t>
      </w:r>
    </w:p>
    <w:p w:rsidR="00887630" w:rsidRDefault="00887630" w:rsidP="001C0C3B">
      <w:pPr>
        <w:spacing w:after="280"/>
        <w:rPr>
          <w:rStyle w:val="bigger"/>
          <w:b/>
          <w:bCs/>
        </w:rPr>
      </w:pPr>
      <w:r>
        <w:rPr>
          <w:rStyle w:val="bigger"/>
        </w:rPr>
        <w:t xml:space="preserve">Выберите </w:t>
      </w:r>
      <w:r>
        <w:rPr>
          <w:rStyle w:val="bigger"/>
          <w:b/>
          <w:bCs/>
        </w:rPr>
        <w:t>Пуск - Панель управления.</w:t>
      </w:r>
    </w:p>
    <w:p w:rsidR="00887630" w:rsidRDefault="005C3FE3">
      <w:pPr>
        <w:pStyle w:val="a7"/>
        <w:rPr>
          <w:rStyle w:val="bigger"/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905250" cy="3343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34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  <w:rFonts w:ascii="Verdana" w:hAnsi="Verdana"/>
          <w:b/>
          <w:bCs/>
          <w:sz w:val="20"/>
          <w:szCs w:val="20"/>
        </w:rPr>
      </w:pPr>
      <w:r>
        <w:rPr>
          <w:rStyle w:val="bigger"/>
          <w:rFonts w:ascii="Verdana" w:hAnsi="Verdana"/>
          <w:sz w:val="20"/>
          <w:szCs w:val="20"/>
        </w:rPr>
        <w:t xml:space="preserve">2. Выберите </w:t>
      </w:r>
      <w:r>
        <w:rPr>
          <w:rStyle w:val="bigger"/>
          <w:rFonts w:ascii="Verdana" w:hAnsi="Verdana"/>
          <w:b/>
          <w:bCs/>
          <w:sz w:val="20"/>
          <w:szCs w:val="20"/>
        </w:rPr>
        <w:t>Сеть и Интернет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52950" cy="3409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spacing w:before="280" w:after="28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3. В появившемся окне выберите </w:t>
      </w:r>
      <w:r>
        <w:rPr>
          <w:rFonts w:ascii="Verdana" w:hAnsi="Verdana"/>
          <w:b/>
          <w:bCs/>
          <w:sz w:val="20"/>
          <w:szCs w:val="20"/>
        </w:rPr>
        <w:t>Центр управления сетями общим доступом</w:t>
      </w:r>
    </w:p>
    <w:p w:rsidR="00887630" w:rsidRDefault="005C3FE3">
      <w:pPr>
        <w:spacing w:before="280" w:after="28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505325" cy="3371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1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 Далее выберите </w:t>
      </w:r>
      <w:r>
        <w:rPr>
          <w:rFonts w:ascii="Verdana" w:hAnsi="Verdana"/>
          <w:b/>
          <w:bCs/>
          <w:sz w:val="20"/>
          <w:szCs w:val="20"/>
        </w:rPr>
        <w:t>Изменение параметров адаптера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800600" cy="3600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spacing w:before="280" w:after="2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5. Щелкните правой кнопкой мыши по значку </w:t>
      </w:r>
      <w:r w:rsidR="00B24467">
        <w:rPr>
          <w:rFonts w:ascii="Verdana" w:hAnsi="Verdana"/>
          <w:b/>
          <w:bCs/>
          <w:sz w:val="20"/>
          <w:szCs w:val="20"/>
        </w:rPr>
        <w:t xml:space="preserve">Подключение по локальной сети </w:t>
      </w:r>
      <w:r>
        <w:rPr>
          <w:rFonts w:ascii="Verdana" w:hAnsi="Verdana"/>
          <w:sz w:val="20"/>
          <w:szCs w:val="20"/>
        </w:rPr>
        <w:t>и выберите свойства.</w:t>
      </w:r>
    </w:p>
    <w:p w:rsidR="00887630" w:rsidRDefault="00887630">
      <w:pPr>
        <w:spacing w:before="280" w:after="280"/>
      </w:pPr>
      <w:r>
        <w:t> </w:t>
      </w:r>
    </w:p>
    <w:p w:rsidR="00887630" w:rsidRDefault="005C3FE3">
      <w:pPr>
        <w:spacing w:before="280" w:after="28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905375" cy="3686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6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spacing w:before="280" w:after="2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6. В </w:t>
      </w:r>
      <w:proofErr w:type="gramStart"/>
      <w:r>
        <w:rPr>
          <w:rFonts w:ascii="Verdana" w:hAnsi="Verdana"/>
          <w:sz w:val="20"/>
          <w:szCs w:val="20"/>
        </w:rPr>
        <w:t>открывшимся</w:t>
      </w:r>
      <w:proofErr w:type="gramEnd"/>
      <w:r>
        <w:rPr>
          <w:rFonts w:ascii="Verdana" w:hAnsi="Verdana"/>
          <w:sz w:val="20"/>
          <w:szCs w:val="20"/>
        </w:rPr>
        <w:t xml:space="preserve"> окне </w:t>
      </w:r>
      <w:r>
        <w:rPr>
          <w:rFonts w:ascii="Verdana" w:hAnsi="Verdana"/>
          <w:i/>
          <w:iCs/>
          <w:sz w:val="20"/>
          <w:szCs w:val="20"/>
        </w:rPr>
        <w:t>"</w:t>
      </w:r>
      <w:r w:rsidR="00B24467">
        <w:rPr>
          <w:rFonts w:ascii="Verdana" w:hAnsi="Verdana"/>
          <w:i/>
          <w:iCs/>
          <w:sz w:val="20"/>
          <w:szCs w:val="20"/>
        </w:rPr>
        <w:t>Подключение по локальной сети</w:t>
      </w:r>
      <w:r>
        <w:rPr>
          <w:rFonts w:ascii="Verdana" w:hAnsi="Verdana"/>
          <w:i/>
          <w:iCs/>
          <w:sz w:val="20"/>
          <w:szCs w:val="20"/>
        </w:rPr>
        <w:t>"</w:t>
      </w:r>
      <w:r w:rsidR="00B24467">
        <w:rPr>
          <w:rFonts w:ascii="Verdana" w:hAnsi="Verdana"/>
          <w:i/>
          <w:iCs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>уберите галочку</w:t>
      </w:r>
      <w:r>
        <w:rPr>
          <w:rFonts w:ascii="Verdana" w:hAnsi="Verdana"/>
          <w:sz w:val="20"/>
          <w:szCs w:val="20"/>
        </w:rPr>
        <w:t xml:space="preserve"> напротив пункта </w:t>
      </w:r>
      <w:r>
        <w:rPr>
          <w:rFonts w:ascii="Verdana" w:hAnsi="Verdana"/>
          <w:i/>
          <w:iCs/>
          <w:sz w:val="20"/>
          <w:szCs w:val="20"/>
        </w:rPr>
        <w:t>Протокол интернета версии 6,</w:t>
      </w:r>
      <w:r>
        <w:rPr>
          <w:rFonts w:ascii="Verdana" w:hAnsi="Verdana"/>
          <w:sz w:val="20"/>
          <w:szCs w:val="20"/>
        </w:rPr>
        <w:t xml:space="preserve"> после этого выберите </w:t>
      </w:r>
      <w:r>
        <w:rPr>
          <w:rFonts w:ascii="Verdana" w:hAnsi="Verdana"/>
          <w:b/>
          <w:bCs/>
          <w:sz w:val="20"/>
          <w:szCs w:val="20"/>
        </w:rPr>
        <w:t>Протокол интернета версии 4 (TCP/IPv4)</w:t>
      </w:r>
      <w:r>
        <w:rPr>
          <w:rFonts w:ascii="Verdana" w:hAnsi="Verdana"/>
          <w:sz w:val="20"/>
          <w:szCs w:val="20"/>
        </w:rPr>
        <w:t xml:space="preserve"> нажмите кнопку </w:t>
      </w:r>
      <w:r>
        <w:rPr>
          <w:rFonts w:ascii="Verdana" w:hAnsi="Verdana"/>
          <w:b/>
          <w:bCs/>
          <w:sz w:val="20"/>
          <w:szCs w:val="20"/>
        </w:rPr>
        <w:t>свойства</w:t>
      </w:r>
      <w:r>
        <w:rPr>
          <w:rFonts w:ascii="Verdana" w:hAnsi="Verdana"/>
          <w:sz w:val="20"/>
          <w:szCs w:val="20"/>
        </w:rPr>
        <w:t>.</w:t>
      </w:r>
    </w:p>
    <w:p w:rsidR="00887630" w:rsidRDefault="005C3FE3">
      <w:pPr>
        <w:pStyle w:val="a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495550" cy="31432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43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7. Появляется окно конфигурации протокола TCP/IPv4. Выбираете</w:t>
      </w:r>
      <w:proofErr w:type="gramStart"/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>П</w:t>
      </w:r>
      <w:proofErr w:type="gramEnd"/>
      <w:r>
        <w:rPr>
          <w:rFonts w:ascii="Verdana" w:hAnsi="Verdana"/>
          <w:b/>
          <w:bCs/>
          <w:sz w:val="20"/>
          <w:szCs w:val="20"/>
        </w:rPr>
        <w:t>олучить IP адрес автоматически</w:t>
      </w:r>
      <w:r>
        <w:rPr>
          <w:rFonts w:ascii="Verdana" w:hAnsi="Verdana"/>
          <w:sz w:val="20"/>
          <w:szCs w:val="20"/>
        </w:rPr>
        <w:t xml:space="preserve"> и </w:t>
      </w:r>
      <w:r>
        <w:rPr>
          <w:rFonts w:ascii="Verdana" w:hAnsi="Verdana"/>
          <w:b/>
          <w:bCs/>
          <w:sz w:val="20"/>
          <w:szCs w:val="20"/>
        </w:rPr>
        <w:t>Получить адрес DNS-сервера автоматически</w:t>
      </w:r>
      <w:r>
        <w:rPr>
          <w:rFonts w:ascii="Verdana" w:hAnsi="Verdana"/>
          <w:sz w:val="20"/>
          <w:szCs w:val="20"/>
        </w:rPr>
        <w:t xml:space="preserve">. TCP/IPv4 настроен. Теперь Вы нажимаете кнопку </w:t>
      </w:r>
      <w:r>
        <w:rPr>
          <w:rFonts w:ascii="Verdana" w:hAnsi="Verdana"/>
          <w:b/>
          <w:bCs/>
          <w:sz w:val="20"/>
          <w:szCs w:val="20"/>
        </w:rPr>
        <w:t>OK</w:t>
      </w:r>
      <w:r>
        <w:rPr>
          <w:rFonts w:ascii="Verdana" w:hAnsi="Verdana"/>
          <w:sz w:val="20"/>
          <w:szCs w:val="20"/>
        </w:rPr>
        <w:t>, затем кнопку</w:t>
      </w:r>
      <w:proofErr w:type="gramStart"/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>З</w:t>
      </w:r>
      <w:proofErr w:type="gramEnd"/>
      <w:r>
        <w:rPr>
          <w:rFonts w:ascii="Verdana" w:hAnsi="Verdana"/>
          <w:b/>
          <w:bCs/>
          <w:sz w:val="20"/>
          <w:szCs w:val="20"/>
        </w:rPr>
        <w:t>акрыть</w:t>
      </w:r>
      <w:r>
        <w:rPr>
          <w:rFonts w:ascii="Verdana" w:hAnsi="Verdana"/>
          <w:sz w:val="20"/>
          <w:szCs w:val="20"/>
        </w:rPr>
        <w:t>.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</w:pPr>
      <w:r>
        <w:rPr>
          <w:noProof/>
          <w:lang w:eastAsia="ru-RU"/>
        </w:rPr>
        <w:drawing>
          <wp:inline distT="0" distB="0" distL="0" distR="0">
            <wp:extent cx="2619375" cy="29241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2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spacing w:after="280"/>
      </w:pPr>
    </w:p>
    <w:p w:rsidR="00887630" w:rsidRDefault="00887630">
      <w:pPr>
        <w:spacing w:after="280"/>
        <w:rPr>
          <w:rStyle w:val="bigger"/>
        </w:rPr>
      </w:pPr>
      <w:r>
        <w:rPr>
          <w:rStyle w:val="bigger"/>
        </w:rPr>
        <w:t>Нажмите «ОК»</w:t>
      </w:r>
      <w:proofErr w:type="gramStart"/>
      <w:r>
        <w:rPr>
          <w:rStyle w:val="bigger"/>
        </w:rPr>
        <w:t xml:space="preserve"> .</w:t>
      </w:r>
      <w:proofErr w:type="gramEnd"/>
    </w:p>
    <w:p w:rsidR="00887630" w:rsidRDefault="00887630">
      <w:pPr>
        <w:spacing w:after="280"/>
        <w:rPr>
          <w:rStyle w:val="bigger"/>
        </w:rPr>
      </w:pPr>
      <w:r>
        <w:rPr>
          <w:rStyle w:val="bigger"/>
        </w:rPr>
        <w:t xml:space="preserve">Настройка порта </w:t>
      </w:r>
      <w:r>
        <w:rPr>
          <w:rStyle w:val="bigger"/>
          <w:lang w:val="en-US"/>
        </w:rPr>
        <w:t>Ehternet</w:t>
      </w:r>
      <w:r>
        <w:rPr>
          <w:rStyle w:val="bigger"/>
        </w:rPr>
        <w:t xml:space="preserve"> в вашем компьютере завершена. </w:t>
      </w:r>
    </w:p>
    <w:p w:rsidR="001C0C3B" w:rsidRPr="00B24467" w:rsidRDefault="001C0C3B"/>
    <w:p w:rsidR="00D24BD7" w:rsidRPr="00B24467" w:rsidRDefault="00D24BD7"/>
    <w:p w:rsidR="00D24BD7" w:rsidRPr="00B24467" w:rsidRDefault="00D24BD7"/>
    <w:p w:rsidR="001C0C3B" w:rsidRPr="00B24467" w:rsidRDefault="001C0C3B"/>
    <w:p w:rsidR="00887630" w:rsidRDefault="00887630">
      <w:r>
        <w:lastRenderedPageBreak/>
        <w:t>Далее приступайте к настройке доступа.</w:t>
      </w:r>
    </w:p>
    <w:p w:rsidR="00887630" w:rsidRDefault="00887630">
      <w:pPr>
        <w:rPr>
          <w:b/>
        </w:rPr>
      </w:pPr>
    </w:p>
    <w:p w:rsidR="00887630" w:rsidRDefault="00887630">
      <w:pPr>
        <w:spacing w:after="280"/>
        <w:rPr>
          <w:rStyle w:val="bigger"/>
          <w:b/>
        </w:rPr>
      </w:pPr>
      <w:r>
        <w:rPr>
          <w:rStyle w:val="bigger"/>
          <w:b/>
        </w:rPr>
        <w:t xml:space="preserve">Настройка доступа  в системе </w:t>
      </w:r>
      <w:r>
        <w:rPr>
          <w:rStyle w:val="bigger"/>
          <w:b/>
          <w:lang w:val="en-US"/>
        </w:rPr>
        <w:t>W</w:t>
      </w:r>
      <w:proofErr w:type="spellStart"/>
      <w:r>
        <w:rPr>
          <w:rStyle w:val="bigger"/>
          <w:b/>
        </w:rPr>
        <w:t>indows</w:t>
      </w:r>
      <w:proofErr w:type="spellEnd"/>
      <w:r>
        <w:rPr>
          <w:rStyle w:val="bigger"/>
          <w:b/>
        </w:rPr>
        <w:t xml:space="preserve"> </w:t>
      </w:r>
    </w:p>
    <w:p w:rsidR="00887630" w:rsidRDefault="00887630">
      <w:pPr>
        <w:pStyle w:val="a7"/>
        <w:spacing w:before="0"/>
        <w:rPr>
          <w:rStyle w:val="bigger"/>
        </w:rPr>
      </w:pPr>
      <w:r>
        <w:rPr>
          <w:rStyle w:val="bigger"/>
        </w:rPr>
        <w:t xml:space="preserve">1. Нажмите </w:t>
      </w:r>
      <w:r>
        <w:rPr>
          <w:rStyle w:val="a3"/>
        </w:rPr>
        <w:t>Пуск</w:t>
      </w:r>
      <w:r>
        <w:rPr>
          <w:rStyle w:val="bigger"/>
        </w:rPr>
        <w:t xml:space="preserve"> и выберите </w:t>
      </w:r>
      <w:r>
        <w:rPr>
          <w:rStyle w:val="a3"/>
        </w:rPr>
        <w:t>Панель управления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  <w:r w:rsidR="005C3FE3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581400" cy="3057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57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 xml:space="preserve">2. В появившемся окне выберите </w:t>
      </w:r>
      <w:r>
        <w:rPr>
          <w:rStyle w:val="a3"/>
        </w:rPr>
        <w:t>Сеть и Интернет</w:t>
      </w:r>
      <w:r>
        <w:rPr>
          <w:rStyle w:val="bigger"/>
        </w:rPr>
        <w:t>.</w:t>
      </w:r>
    </w:p>
    <w:p w:rsidR="00887630" w:rsidRDefault="005C3FE3">
      <w:pPr>
        <w:pStyle w:val="a7"/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229100" cy="31718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 xml:space="preserve">3. Выберите </w:t>
      </w:r>
      <w:r>
        <w:rPr>
          <w:rStyle w:val="a3"/>
        </w:rPr>
        <w:t>Центр управления сетями и общим доступом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05350" cy="3524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 xml:space="preserve">4. Выберите </w:t>
      </w:r>
      <w:r>
        <w:rPr>
          <w:rStyle w:val="a3"/>
        </w:rPr>
        <w:t>Настройка нового подключения или сети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</w:pPr>
      <w:r>
        <w:rPr>
          <w:noProof/>
          <w:lang w:eastAsia="ru-RU"/>
        </w:rPr>
        <w:drawing>
          <wp:inline distT="0" distB="0" distL="0" distR="0">
            <wp:extent cx="4476750" cy="33623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</w:pPr>
      <w:r>
        <w:t> </w:t>
      </w:r>
    </w:p>
    <w:p w:rsidR="00887630" w:rsidRDefault="00887630">
      <w:pPr>
        <w:pStyle w:val="a7"/>
        <w:rPr>
          <w:rStyle w:val="bigger"/>
        </w:rPr>
      </w:pPr>
      <w:r>
        <w:rPr>
          <w:rStyle w:val="bigger"/>
        </w:rPr>
        <w:t xml:space="preserve">5. Выберите </w:t>
      </w:r>
      <w:r>
        <w:rPr>
          <w:rStyle w:val="a3"/>
        </w:rPr>
        <w:t>Подключение к рабочему месту</w:t>
      </w:r>
      <w:r>
        <w:rPr>
          <w:rStyle w:val="bigger"/>
        </w:rPr>
        <w:t xml:space="preserve"> и нажмите кнопку </w:t>
      </w:r>
      <w:r>
        <w:rPr>
          <w:rStyle w:val="a3"/>
        </w:rPr>
        <w:t>далее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34575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57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>6. Далее нужно выбрать</w:t>
      </w:r>
      <w:proofErr w:type="gramStart"/>
      <w:r>
        <w:rPr>
          <w:rStyle w:val="bigger"/>
        </w:rPr>
        <w:t xml:space="preserve"> </w:t>
      </w:r>
      <w:r>
        <w:rPr>
          <w:rStyle w:val="a3"/>
        </w:rPr>
        <w:t>И</w:t>
      </w:r>
      <w:proofErr w:type="gramEnd"/>
      <w:r>
        <w:rPr>
          <w:rStyle w:val="a3"/>
        </w:rPr>
        <w:t>спользовать мое подключение к интернету</w:t>
      </w:r>
      <w:r>
        <w:rPr>
          <w:rStyle w:val="bigger"/>
        </w:rPr>
        <w:t xml:space="preserve"> и нажать кнопку </w:t>
      </w:r>
      <w:r>
        <w:rPr>
          <w:rStyle w:val="a3"/>
        </w:rPr>
        <w:t>далее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</w:pPr>
      <w:r>
        <w:rPr>
          <w:noProof/>
          <w:lang w:eastAsia="ru-RU"/>
        </w:rPr>
        <w:drawing>
          <wp:inline distT="0" distB="0" distL="0" distR="0">
            <wp:extent cx="4772025" cy="34956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95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 xml:space="preserve">7. В поле </w:t>
      </w:r>
      <w:r>
        <w:rPr>
          <w:rStyle w:val="a3"/>
        </w:rPr>
        <w:t>Интернет-адрес</w:t>
      </w:r>
      <w:r>
        <w:rPr>
          <w:rStyle w:val="bigger"/>
        </w:rPr>
        <w:t xml:space="preserve"> нужно ввести </w:t>
      </w:r>
      <w:proofErr w:type="spellStart"/>
      <w:r w:rsidR="00B24467">
        <w:rPr>
          <w:rStyle w:val="a3"/>
          <w:lang w:val="en-US"/>
        </w:rPr>
        <w:t>vpn</w:t>
      </w:r>
      <w:proofErr w:type="spellEnd"/>
      <w:r w:rsidR="00B24467" w:rsidRPr="00B24467">
        <w:rPr>
          <w:rStyle w:val="a3"/>
        </w:rPr>
        <w:t>.</w:t>
      </w:r>
      <w:proofErr w:type="spellStart"/>
      <w:r w:rsidR="00B24467">
        <w:rPr>
          <w:rStyle w:val="a3"/>
          <w:lang w:val="en-US"/>
        </w:rPr>
        <w:t>skynetru</w:t>
      </w:r>
      <w:proofErr w:type="spellEnd"/>
      <w:r w:rsidR="00B24467" w:rsidRPr="00B24467">
        <w:rPr>
          <w:rStyle w:val="a3"/>
        </w:rPr>
        <w:t>.</w:t>
      </w:r>
      <w:proofErr w:type="spellStart"/>
      <w:r w:rsidR="00B24467">
        <w:rPr>
          <w:rStyle w:val="a3"/>
          <w:lang w:val="en-US"/>
        </w:rPr>
        <w:t>lan</w:t>
      </w:r>
      <w:proofErr w:type="spellEnd"/>
      <w:r>
        <w:rPr>
          <w:rStyle w:val="bigger"/>
        </w:rPr>
        <w:t>,</w:t>
      </w:r>
      <w:r>
        <w:br/>
      </w:r>
      <w:r>
        <w:rPr>
          <w:rStyle w:val="bigger"/>
        </w:rPr>
        <w:t xml:space="preserve">В поле </w:t>
      </w:r>
      <w:r>
        <w:rPr>
          <w:rStyle w:val="a3"/>
        </w:rPr>
        <w:t>Имя</w:t>
      </w:r>
      <w:r>
        <w:rPr>
          <w:rStyle w:val="bigger"/>
        </w:rPr>
        <w:t xml:space="preserve"> </w:t>
      </w:r>
      <w:proofErr w:type="spellStart"/>
      <w:r>
        <w:rPr>
          <w:rStyle w:val="bigger"/>
        </w:rPr>
        <w:t>местоназначения</w:t>
      </w:r>
      <w:proofErr w:type="spellEnd"/>
      <w:r>
        <w:rPr>
          <w:rStyle w:val="bigger"/>
        </w:rPr>
        <w:t xml:space="preserve"> введите желаемое название VPN-соединения (</w:t>
      </w:r>
      <w:proofErr w:type="spellStart"/>
      <w:r w:rsidR="00B24467">
        <w:rPr>
          <w:rStyle w:val="bigger"/>
          <w:lang w:val="en-US"/>
        </w:rPr>
        <w:t>Skynet</w:t>
      </w:r>
      <w:proofErr w:type="spellEnd"/>
      <w:r>
        <w:rPr>
          <w:rStyle w:val="bigger"/>
        </w:rPr>
        <w:t>),</w:t>
      </w:r>
      <w:r>
        <w:br/>
      </w:r>
      <w:r>
        <w:rPr>
          <w:rStyle w:val="bigger"/>
        </w:rPr>
        <w:t xml:space="preserve">Поставьте галочку напротив строки «Не подключаться сейчас, только выполнить </w:t>
      </w:r>
      <w:r>
        <w:rPr>
          <w:rStyle w:val="bigger"/>
        </w:rPr>
        <w:lastRenderedPageBreak/>
        <w:t>установку для подключения в будущем».</w:t>
      </w:r>
      <w:r>
        <w:br/>
      </w:r>
      <w:r>
        <w:rPr>
          <w:rStyle w:val="bigger"/>
        </w:rPr>
        <w:t>Нажмите кнопку</w:t>
      </w:r>
      <w:proofErr w:type="gramStart"/>
      <w:r>
        <w:rPr>
          <w:rStyle w:val="bigger"/>
        </w:rPr>
        <w:t xml:space="preserve"> </w:t>
      </w:r>
      <w:r>
        <w:rPr>
          <w:rStyle w:val="bigger"/>
          <w:b/>
          <w:bCs/>
        </w:rPr>
        <w:t>Д</w:t>
      </w:r>
      <w:proofErr w:type="gramEnd"/>
      <w:r>
        <w:rPr>
          <w:rStyle w:val="a3"/>
        </w:rPr>
        <w:t>алее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  <w:r w:rsidR="005C3FE3">
        <w:rPr>
          <w:noProof/>
          <w:lang w:eastAsia="ru-RU"/>
        </w:rPr>
        <w:drawing>
          <wp:inline distT="0" distB="0" distL="0" distR="0">
            <wp:extent cx="4434875" cy="3228975"/>
            <wp:effectExtent l="19050" t="0" r="3775" b="0"/>
            <wp:docPr id="14" name="Рисунок 1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 xml:space="preserve">8. Пользователь - введите сюда ваш </w:t>
      </w:r>
      <w:r>
        <w:rPr>
          <w:rStyle w:val="a3"/>
        </w:rPr>
        <w:t>логин</w:t>
      </w:r>
      <w:r>
        <w:rPr>
          <w:rStyle w:val="bigger"/>
        </w:rPr>
        <w:t xml:space="preserve"> для доступа в Интернет.</w:t>
      </w:r>
    </w:p>
    <w:p w:rsidR="00887630" w:rsidRDefault="00887630">
      <w:pPr>
        <w:pStyle w:val="a7"/>
        <w:rPr>
          <w:rStyle w:val="bigger"/>
        </w:rPr>
      </w:pPr>
      <w:r>
        <w:rPr>
          <w:rStyle w:val="bigger"/>
        </w:rPr>
        <w:t xml:space="preserve">Пароль - сюда нужно ввести </w:t>
      </w:r>
      <w:r>
        <w:rPr>
          <w:rStyle w:val="a3"/>
        </w:rPr>
        <w:t>пароль</w:t>
      </w:r>
      <w:r>
        <w:rPr>
          <w:rStyle w:val="bigger"/>
        </w:rPr>
        <w:t xml:space="preserve"> для доступа в Интернет.</w:t>
      </w:r>
      <w:r>
        <w:br/>
      </w:r>
      <w:r>
        <w:rPr>
          <w:rStyle w:val="bigger"/>
        </w:rPr>
        <w:t xml:space="preserve">Нажмите кнопку </w:t>
      </w:r>
      <w:r>
        <w:rPr>
          <w:rStyle w:val="a3"/>
        </w:rPr>
        <w:t>создать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  <w:r w:rsidR="005C3FE3">
        <w:rPr>
          <w:noProof/>
          <w:lang w:eastAsia="ru-RU"/>
        </w:rPr>
        <w:drawing>
          <wp:inline distT="0" distB="0" distL="0" distR="0">
            <wp:extent cx="4514850" cy="33051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05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Pr="005C3FE3" w:rsidRDefault="00887630">
      <w:pPr>
        <w:pStyle w:val="a7"/>
      </w:pPr>
      <w:r>
        <w:t> </w:t>
      </w:r>
    </w:p>
    <w:p w:rsidR="00D24BD7" w:rsidRPr="005C3FE3" w:rsidRDefault="00D24BD7">
      <w:pPr>
        <w:pStyle w:val="a7"/>
      </w:pPr>
    </w:p>
    <w:p w:rsidR="00887630" w:rsidRDefault="00887630">
      <w:pPr>
        <w:pStyle w:val="a7"/>
        <w:rPr>
          <w:rStyle w:val="bigger"/>
        </w:rPr>
      </w:pPr>
      <w:r>
        <w:rPr>
          <w:rStyle w:val="bigger"/>
        </w:rPr>
        <w:lastRenderedPageBreak/>
        <w:t xml:space="preserve">9. Нажмите кнопку </w:t>
      </w:r>
      <w:r>
        <w:rPr>
          <w:rStyle w:val="a3"/>
        </w:rPr>
        <w:t>закрыть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  <w:r w:rsidR="005C3FE3">
        <w:rPr>
          <w:noProof/>
          <w:lang w:eastAsia="ru-RU"/>
        </w:rPr>
        <w:drawing>
          <wp:inline distT="0" distB="0" distL="0" distR="0">
            <wp:extent cx="4276725" cy="31337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33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</w:pPr>
      <w:r>
        <w:t> </w:t>
      </w:r>
    </w:p>
    <w:p w:rsidR="00887630" w:rsidRDefault="00887630">
      <w:pPr>
        <w:pStyle w:val="a7"/>
        <w:rPr>
          <w:rStyle w:val="bigger"/>
        </w:rPr>
      </w:pPr>
      <w:r>
        <w:rPr>
          <w:rStyle w:val="bigger"/>
        </w:rPr>
        <w:t xml:space="preserve">10. Теперь выберите </w:t>
      </w:r>
      <w:r>
        <w:rPr>
          <w:rStyle w:val="a3"/>
        </w:rPr>
        <w:t>Изменение параметров адаптера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838575" cy="28765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 xml:space="preserve">11. В появившемся окне выберите значок вашего VPN-соединения (в данном случае </w:t>
      </w:r>
      <w:proofErr w:type="spellStart"/>
      <w:r w:rsidR="00FE2BCF">
        <w:rPr>
          <w:rStyle w:val="a3"/>
          <w:lang w:val="en-US"/>
        </w:rPr>
        <w:t>Skynet</w:t>
      </w:r>
      <w:proofErr w:type="spellEnd"/>
      <w:r>
        <w:rPr>
          <w:rStyle w:val="bigger"/>
        </w:rPr>
        <w:t xml:space="preserve">) щелкните по нему правой кнопкой мыши и выберите </w:t>
      </w:r>
      <w:r>
        <w:rPr>
          <w:rStyle w:val="a3"/>
        </w:rPr>
        <w:t>свойства</w:t>
      </w:r>
      <w:r>
        <w:rPr>
          <w:rStyle w:val="bigger"/>
        </w:rPr>
        <w:t>.</w:t>
      </w:r>
    </w:p>
    <w:p w:rsidR="00887630" w:rsidRDefault="00887630">
      <w:pPr>
        <w:pStyle w:val="a7"/>
      </w:pPr>
      <w:r>
        <w:t> </w:t>
      </w:r>
    </w:p>
    <w:p w:rsidR="00887630" w:rsidRDefault="005C3FE3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>
            <wp:extent cx="3981450" cy="276585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6585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D7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 xml:space="preserve">12. </w:t>
      </w:r>
      <w:r w:rsidR="00D24BD7">
        <w:rPr>
          <w:rStyle w:val="bigger"/>
        </w:rPr>
        <w:t xml:space="preserve">Перейдите во вкладку «Параметры» и снимите галочку «Включать домен входа </w:t>
      </w:r>
      <w:r w:rsidR="00D24BD7">
        <w:rPr>
          <w:rStyle w:val="bigger"/>
          <w:lang w:val="en-US"/>
        </w:rPr>
        <w:t>windows</w:t>
      </w:r>
      <w:r w:rsidR="00D24BD7">
        <w:rPr>
          <w:rStyle w:val="bigger"/>
        </w:rPr>
        <w:t>».</w:t>
      </w:r>
    </w:p>
    <w:p w:rsidR="00887630" w:rsidRDefault="00887630">
      <w:pPr>
        <w:pStyle w:val="a7"/>
      </w:pPr>
      <w:r>
        <w:t> </w:t>
      </w:r>
      <w:r w:rsidR="005C3FE3">
        <w:rPr>
          <w:noProof/>
          <w:lang w:eastAsia="ru-RU"/>
        </w:rPr>
        <w:drawing>
          <wp:inline distT="0" distB="0" distL="0" distR="0">
            <wp:extent cx="2481495" cy="3181350"/>
            <wp:effectExtent l="19050" t="0" r="0" b="0"/>
            <wp:docPr id="19" name="Рисунок 19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9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FE3">
        <w:rPr>
          <w:noProof/>
          <w:lang w:eastAsia="ru-RU"/>
        </w:rPr>
        <w:drawing>
          <wp:inline distT="0" distB="0" distL="0" distR="0">
            <wp:extent cx="2410276" cy="3162300"/>
            <wp:effectExtent l="19050" t="0" r="9074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76" cy="3162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D7" w:rsidRDefault="00D24BD7">
      <w:pPr>
        <w:pStyle w:val="a7"/>
      </w:pPr>
    </w:p>
    <w:p w:rsidR="00D24BD7" w:rsidRDefault="00D24BD7">
      <w:pPr>
        <w:pStyle w:val="a7"/>
      </w:pPr>
    </w:p>
    <w:p w:rsidR="00D24BD7" w:rsidRDefault="00D24BD7">
      <w:pPr>
        <w:pStyle w:val="a7"/>
      </w:pPr>
    </w:p>
    <w:p w:rsidR="00D24BD7" w:rsidRDefault="00D24BD7">
      <w:pPr>
        <w:pStyle w:val="a7"/>
      </w:pPr>
    </w:p>
    <w:p w:rsidR="00D24BD7" w:rsidRDefault="00D24BD7">
      <w:pPr>
        <w:pStyle w:val="a7"/>
      </w:pPr>
    </w:p>
    <w:p w:rsidR="00D24BD7" w:rsidRDefault="00D24BD7">
      <w:pPr>
        <w:pStyle w:val="a7"/>
      </w:pPr>
    </w:p>
    <w:p w:rsidR="00D24BD7" w:rsidRPr="00D24BD7" w:rsidRDefault="00D24BD7">
      <w:pPr>
        <w:pStyle w:val="a7"/>
      </w:pPr>
      <w:r>
        <w:lastRenderedPageBreak/>
        <w:t xml:space="preserve">13. Перейдите во вкладку «Безопасность» Тип </w:t>
      </w:r>
      <w:r>
        <w:rPr>
          <w:lang w:val="en-US"/>
        </w:rPr>
        <w:t>VPN</w:t>
      </w:r>
      <w:r w:rsidRPr="00D24BD7">
        <w:t xml:space="preserve"> </w:t>
      </w:r>
      <w:r>
        <w:t>выберете «</w:t>
      </w:r>
      <w:r>
        <w:rPr>
          <w:lang w:val="en-US"/>
        </w:rPr>
        <w:t>L</w:t>
      </w:r>
      <w:r w:rsidRPr="00D24BD7">
        <w:t>2</w:t>
      </w:r>
      <w:r>
        <w:rPr>
          <w:lang w:val="en-US"/>
        </w:rPr>
        <w:t>TP</w:t>
      </w:r>
      <w:r w:rsidRPr="00D24BD7">
        <w:t xml:space="preserve"> </w:t>
      </w:r>
      <w:r>
        <w:rPr>
          <w:lang w:val="en-US"/>
        </w:rPr>
        <w:t>IPSec</w:t>
      </w:r>
      <w:r w:rsidRPr="00D24BD7">
        <w:t xml:space="preserve"> </w:t>
      </w:r>
      <w:r>
        <w:rPr>
          <w:lang w:val="en-US"/>
        </w:rPr>
        <w:t>VPN</w:t>
      </w:r>
      <w:r>
        <w:t>»</w:t>
      </w:r>
    </w:p>
    <w:p w:rsidR="00887630" w:rsidRDefault="005C3FE3">
      <w:pPr>
        <w:pStyle w:val="a7"/>
      </w:pPr>
      <w:r>
        <w:rPr>
          <w:noProof/>
          <w:lang w:eastAsia="ru-RU"/>
        </w:rPr>
        <w:drawing>
          <wp:inline distT="0" distB="0" distL="0" distR="0">
            <wp:extent cx="2479122" cy="3200400"/>
            <wp:effectExtent l="19050" t="0" r="0" b="0"/>
            <wp:docPr id="21" name="Рисунок 21" descr="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2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1342" cy="3200400"/>
            <wp:effectExtent l="19050" t="0" r="420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42" cy="3200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D7" w:rsidRDefault="00D24BD7">
      <w:pPr>
        <w:pStyle w:val="a7"/>
      </w:pPr>
      <w:r>
        <w:t xml:space="preserve">далее перейдите во </w:t>
      </w:r>
      <w:proofErr w:type="spellStart"/>
      <w:r>
        <w:t>влкадку</w:t>
      </w:r>
      <w:proofErr w:type="spellEnd"/>
      <w:r>
        <w:t xml:space="preserve"> </w:t>
      </w:r>
      <w:r w:rsidR="007F511A" w:rsidRPr="007F511A">
        <w:t>“</w:t>
      </w:r>
      <w:r>
        <w:t>сеть</w:t>
      </w:r>
      <w:r w:rsidR="007F511A" w:rsidRPr="007F511A">
        <w:t>”</w:t>
      </w:r>
      <w:r>
        <w:t xml:space="preserve"> и снимите галочку напротив пункта «Протокол Интернета версии 6»</w:t>
      </w:r>
    </w:p>
    <w:p w:rsidR="00887630" w:rsidRDefault="00887630">
      <w:pPr>
        <w:pStyle w:val="a7"/>
        <w:rPr>
          <w:rStyle w:val="bigger"/>
        </w:rPr>
      </w:pPr>
      <w:r>
        <w:br/>
      </w:r>
      <w:r w:rsidR="00D24BD7">
        <w:rPr>
          <w:rStyle w:val="bigger"/>
        </w:rPr>
        <w:t>14</w:t>
      </w:r>
      <w:r>
        <w:rPr>
          <w:rStyle w:val="bigger"/>
        </w:rPr>
        <w:t xml:space="preserve">. Теперь щелкните два раза левой кнопкой мыши по значку </w:t>
      </w:r>
      <w:r>
        <w:rPr>
          <w:rStyle w:val="a3"/>
        </w:rPr>
        <w:t>Вашего VPN-соединения</w:t>
      </w:r>
      <w:r>
        <w:rPr>
          <w:rStyle w:val="bigger"/>
        </w:rPr>
        <w:t xml:space="preserve">, в появившемся окне введите </w:t>
      </w:r>
      <w:r>
        <w:rPr>
          <w:rStyle w:val="a3"/>
        </w:rPr>
        <w:t>логин</w:t>
      </w:r>
      <w:r>
        <w:rPr>
          <w:rStyle w:val="bigger"/>
        </w:rPr>
        <w:t xml:space="preserve"> и </w:t>
      </w:r>
      <w:r>
        <w:rPr>
          <w:rStyle w:val="a3"/>
        </w:rPr>
        <w:t>пароль</w:t>
      </w:r>
      <w:r>
        <w:rPr>
          <w:rStyle w:val="bigger"/>
        </w:rPr>
        <w:t xml:space="preserve"> для доступа в Интернет указанные в выданной Вам Памятке. Нажмите </w:t>
      </w:r>
      <w:r>
        <w:rPr>
          <w:rStyle w:val="a3"/>
        </w:rPr>
        <w:t>подключение</w:t>
      </w:r>
      <w:r>
        <w:rPr>
          <w:rStyle w:val="bigger"/>
        </w:rPr>
        <w:t>.</w:t>
      </w:r>
    </w:p>
    <w:p w:rsidR="00887630" w:rsidRDefault="00887630">
      <w:pPr>
        <w:pStyle w:val="a7"/>
      </w:pPr>
    </w:p>
    <w:p w:rsidR="00887630" w:rsidRDefault="005C3FE3">
      <w:pPr>
        <w:pStyle w:val="a7"/>
      </w:pPr>
      <w:r>
        <w:rPr>
          <w:noProof/>
          <w:lang w:eastAsia="ru-RU"/>
        </w:rPr>
        <w:drawing>
          <wp:inline distT="0" distB="0" distL="0" distR="0">
            <wp:extent cx="2419596" cy="27717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96" cy="2771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30" w:rsidRDefault="00887630">
      <w:pPr>
        <w:pStyle w:val="a7"/>
        <w:rPr>
          <w:rStyle w:val="bigger"/>
        </w:rPr>
      </w:pPr>
      <w:r>
        <w:br/>
      </w:r>
      <w:r>
        <w:rPr>
          <w:rStyle w:val="bigger"/>
        </w:rPr>
        <w:t xml:space="preserve">14. После того как соединение будет успешно установлено, система предложит вам выбрать расположение сети. Выберите </w:t>
      </w:r>
      <w:r>
        <w:rPr>
          <w:rStyle w:val="a3"/>
        </w:rPr>
        <w:t>Общественная сеть</w:t>
      </w:r>
      <w:r>
        <w:rPr>
          <w:rStyle w:val="bigger"/>
        </w:rPr>
        <w:t>.</w:t>
      </w:r>
      <w:r>
        <w:br/>
      </w:r>
      <w:r>
        <w:rPr>
          <w:rStyle w:val="bigger"/>
        </w:rPr>
        <w:t>Поздравляем, теперь вы подключены к Интернету.</w:t>
      </w:r>
    </w:p>
    <w:p w:rsidR="00887630" w:rsidRDefault="00887630">
      <w:pPr>
        <w:pStyle w:val="a7"/>
      </w:pPr>
      <w:r>
        <w:lastRenderedPageBreak/>
        <w:t> </w:t>
      </w:r>
    </w:p>
    <w:p w:rsidR="00887630" w:rsidRDefault="005C3FE3">
      <w:pPr>
        <w:pStyle w:val="a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95700" cy="30670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67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AB9" w:rsidRPr="00EA5AB9" w:rsidRDefault="000F3E80">
      <w:pPr>
        <w:pStyle w:val="a7"/>
        <w:rPr>
          <w:b/>
          <w:bCs/>
        </w:rPr>
      </w:pPr>
      <w:proofErr w:type="spellStart"/>
      <w:proofErr w:type="gramStart"/>
      <w:r>
        <w:rPr>
          <w:lang w:val="en-US"/>
        </w:rPr>
        <w:t>Настройка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заверше</w:t>
      </w:r>
      <w:r w:rsidR="00EA5AB9">
        <w:rPr>
          <w:lang w:val="en-US"/>
        </w:rPr>
        <w:t>на</w:t>
      </w:r>
      <w:proofErr w:type="spellEnd"/>
      <w:r w:rsidR="00EA5AB9">
        <w:rPr>
          <w:lang w:val="en-US"/>
        </w:rPr>
        <w:t>.</w:t>
      </w:r>
      <w:proofErr w:type="gramEnd"/>
    </w:p>
    <w:sectPr w:rsidR="00EA5AB9" w:rsidRPr="00EA5AB9" w:rsidSect="00A95F2D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/>
  <w:rsids>
    <w:rsidRoot w:val="001C0C3B"/>
    <w:rsid w:val="000F3E80"/>
    <w:rsid w:val="001C0C3B"/>
    <w:rsid w:val="005C3FE3"/>
    <w:rsid w:val="007F511A"/>
    <w:rsid w:val="00887630"/>
    <w:rsid w:val="00A95F2D"/>
    <w:rsid w:val="00B24467"/>
    <w:rsid w:val="00D24BD7"/>
    <w:rsid w:val="00EA5AB9"/>
    <w:rsid w:val="00FE12E4"/>
    <w:rsid w:val="00FE2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F2D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A95F2D"/>
  </w:style>
  <w:style w:type="character" w:customStyle="1" w:styleId="1">
    <w:name w:val="Основной шрифт абзаца1"/>
    <w:rsid w:val="00A95F2D"/>
  </w:style>
  <w:style w:type="character" w:customStyle="1" w:styleId="bigger">
    <w:name w:val="bigger"/>
    <w:basedOn w:val="1"/>
    <w:rsid w:val="00A95F2D"/>
  </w:style>
  <w:style w:type="character" w:styleId="a3">
    <w:name w:val="Strong"/>
    <w:qFormat/>
    <w:rsid w:val="00A95F2D"/>
    <w:rPr>
      <w:b/>
      <w:bCs/>
    </w:rPr>
  </w:style>
  <w:style w:type="paragraph" w:customStyle="1" w:styleId="a4">
    <w:name w:val="Заголовок"/>
    <w:basedOn w:val="a"/>
    <w:next w:val="a5"/>
    <w:rsid w:val="00A95F2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rsid w:val="00A95F2D"/>
    <w:pPr>
      <w:spacing w:after="120"/>
    </w:pPr>
  </w:style>
  <w:style w:type="paragraph" w:styleId="a6">
    <w:name w:val="List"/>
    <w:basedOn w:val="a5"/>
    <w:rsid w:val="00A95F2D"/>
    <w:rPr>
      <w:rFonts w:ascii="Arial" w:hAnsi="Arial" w:cs="Tahoma"/>
    </w:rPr>
  </w:style>
  <w:style w:type="paragraph" w:customStyle="1" w:styleId="10">
    <w:name w:val="Название1"/>
    <w:basedOn w:val="a"/>
    <w:rsid w:val="00A95F2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rsid w:val="00A95F2D"/>
    <w:pPr>
      <w:suppressLineNumbers/>
    </w:pPr>
    <w:rPr>
      <w:rFonts w:ascii="Arial" w:hAnsi="Arial" w:cs="Tahoma"/>
    </w:rPr>
  </w:style>
  <w:style w:type="paragraph" w:styleId="a7">
    <w:name w:val="Normal (Web)"/>
    <w:basedOn w:val="a"/>
    <w:rsid w:val="00A95F2D"/>
    <w:pPr>
      <w:spacing w:before="280" w:after="280"/>
    </w:pPr>
  </w:style>
  <w:style w:type="paragraph" w:styleId="a8">
    <w:name w:val="Balloon Text"/>
    <w:basedOn w:val="a"/>
    <w:link w:val="a9"/>
    <w:uiPriority w:val="99"/>
    <w:semiHidden/>
    <w:unhideWhenUsed/>
    <w:rsid w:val="005C3F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3FE3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UTKS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</dc:creator>
  <cp:keywords/>
  <cp:lastModifiedBy>us</cp:lastModifiedBy>
  <cp:revision>4</cp:revision>
  <cp:lastPrinted>1601-01-01T00:00:00Z</cp:lastPrinted>
  <dcterms:created xsi:type="dcterms:W3CDTF">2018-09-19T09:25:00Z</dcterms:created>
  <dcterms:modified xsi:type="dcterms:W3CDTF">2018-09-19T09:46:00Z</dcterms:modified>
</cp:coreProperties>
</file>